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1A" w:rsidRPr="000A331A" w:rsidRDefault="000A331A" w:rsidP="000A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0A331A">
        <w:rPr>
          <w:b/>
          <w:sz w:val="28"/>
          <w:szCs w:val="28"/>
        </w:rPr>
        <w:t xml:space="preserve">МЕНЮ на </w:t>
      </w:r>
      <w:proofErr w:type="gramStart"/>
      <w:r w:rsidRPr="000A331A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05</w:t>
      </w:r>
      <w:r w:rsidRPr="000A331A">
        <w:rPr>
          <w:b/>
          <w:sz w:val="28"/>
          <w:szCs w:val="28"/>
        </w:rPr>
        <w:t xml:space="preserve">»   </w:t>
      </w:r>
      <w:r>
        <w:rPr>
          <w:b/>
          <w:sz w:val="28"/>
          <w:szCs w:val="28"/>
        </w:rPr>
        <w:t>июня 2025</w:t>
      </w:r>
      <w:r w:rsidRPr="000A331A">
        <w:rPr>
          <w:b/>
          <w:sz w:val="28"/>
          <w:szCs w:val="28"/>
        </w:rPr>
        <w:t xml:space="preserve">               4день</w:t>
      </w:r>
    </w:p>
    <w:p w:rsidR="000A331A" w:rsidRPr="000A331A" w:rsidRDefault="000A331A" w:rsidP="000A331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550"/>
        <w:gridCol w:w="1038"/>
        <w:gridCol w:w="959"/>
      </w:tblGrid>
      <w:tr w:rsidR="000A331A" w:rsidRPr="000A331A" w:rsidTr="00F83D58">
        <w:trPr>
          <w:trHeight w:val="282"/>
          <w:jc w:val="center"/>
        </w:trPr>
        <w:tc>
          <w:tcPr>
            <w:tcW w:w="1023" w:type="dxa"/>
          </w:tcPr>
          <w:p w:rsidR="000A331A" w:rsidRPr="000A331A" w:rsidRDefault="000A331A" w:rsidP="000A331A">
            <w:pPr>
              <w:jc w:val="center"/>
              <w:rPr>
                <w:b/>
              </w:rPr>
            </w:pPr>
          </w:p>
        </w:tc>
        <w:tc>
          <w:tcPr>
            <w:tcW w:w="4550" w:type="dxa"/>
          </w:tcPr>
          <w:p w:rsidR="000A331A" w:rsidRPr="000A331A" w:rsidRDefault="000A331A" w:rsidP="000A331A">
            <w:pPr>
              <w:jc w:val="center"/>
            </w:pPr>
            <w:r w:rsidRPr="000A331A">
              <w:t>Наименование блюда</w:t>
            </w:r>
          </w:p>
        </w:tc>
        <w:tc>
          <w:tcPr>
            <w:tcW w:w="1038" w:type="dxa"/>
          </w:tcPr>
          <w:p w:rsidR="000A331A" w:rsidRPr="000A331A" w:rsidRDefault="000A331A" w:rsidP="000A331A">
            <w:r w:rsidRPr="000A331A">
              <w:t>Ясли</w:t>
            </w:r>
          </w:p>
        </w:tc>
        <w:tc>
          <w:tcPr>
            <w:tcW w:w="959" w:type="dxa"/>
          </w:tcPr>
          <w:p w:rsidR="000A331A" w:rsidRPr="000A331A" w:rsidRDefault="000A331A" w:rsidP="000A331A">
            <w:r w:rsidRPr="000A331A">
              <w:t xml:space="preserve">Сад </w:t>
            </w:r>
          </w:p>
        </w:tc>
      </w:tr>
      <w:tr w:rsidR="000A331A" w:rsidRPr="000A331A" w:rsidTr="00F83D58">
        <w:trPr>
          <w:trHeight w:val="377"/>
          <w:jc w:val="center"/>
        </w:trPr>
        <w:tc>
          <w:tcPr>
            <w:tcW w:w="1023" w:type="dxa"/>
            <w:vMerge w:val="restart"/>
          </w:tcPr>
          <w:p w:rsidR="000A331A" w:rsidRPr="000A331A" w:rsidRDefault="000A331A" w:rsidP="000A331A">
            <w:pPr>
              <w:jc w:val="center"/>
              <w:rPr>
                <w:b/>
              </w:rPr>
            </w:pP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З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А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В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Т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Р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А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К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Каша молочная пшеничная  жидкая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Хлеб пшеничный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30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Масло сливочное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5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Кофейный напиток (без молока)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180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сок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100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 w:val="restart"/>
          </w:tcPr>
          <w:p w:rsidR="000A331A" w:rsidRPr="000A331A" w:rsidRDefault="000A331A" w:rsidP="000A331A">
            <w:pPr>
              <w:jc w:val="center"/>
              <w:rPr>
                <w:b/>
              </w:rPr>
            </w:pP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О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Б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Е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Д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Суп  картофельный с фрикадельками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Тефтеля из говядины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60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80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Рагу из овощей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110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Соус сметанный с томатом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30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Огурец  свежий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Хлеб ржаной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40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50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Компот из сухофруктов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180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 w:val="restart"/>
          </w:tcPr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</w:p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  <w:r w:rsidRPr="000A331A">
              <w:rPr>
                <w:b/>
                <w:sz w:val="20"/>
              </w:rPr>
              <w:t>П</w:t>
            </w:r>
          </w:p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  <w:r w:rsidRPr="000A331A">
              <w:rPr>
                <w:b/>
                <w:sz w:val="20"/>
              </w:rPr>
              <w:t>О</w:t>
            </w:r>
          </w:p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  <w:r w:rsidRPr="000A331A">
              <w:rPr>
                <w:b/>
                <w:sz w:val="20"/>
              </w:rPr>
              <w:t>Л</w:t>
            </w:r>
          </w:p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  <w:r w:rsidRPr="000A331A">
              <w:rPr>
                <w:b/>
                <w:sz w:val="20"/>
              </w:rPr>
              <w:t>Д</w:t>
            </w:r>
          </w:p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  <w:r w:rsidRPr="000A331A">
              <w:rPr>
                <w:b/>
                <w:sz w:val="20"/>
              </w:rPr>
              <w:t>Н</w:t>
            </w:r>
          </w:p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  <w:r w:rsidRPr="000A331A">
              <w:rPr>
                <w:b/>
                <w:sz w:val="20"/>
              </w:rPr>
              <w:t>И</w:t>
            </w:r>
          </w:p>
          <w:p w:rsidR="000A331A" w:rsidRPr="000A331A" w:rsidRDefault="000A331A" w:rsidP="000A331A">
            <w:pPr>
              <w:jc w:val="center"/>
              <w:rPr>
                <w:b/>
                <w:sz w:val="20"/>
              </w:rPr>
            </w:pPr>
            <w:r w:rsidRPr="000A331A">
              <w:rPr>
                <w:b/>
                <w:sz w:val="20"/>
              </w:rPr>
              <w:t>К</w:t>
            </w: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Омлет натуральный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110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110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Свекла тушеная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120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150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Хлеб пшеничный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Чай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180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 w:val="restart"/>
          </w:tcPr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У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Ж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И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</w:rPr>
              <w:t>Н</w:t>
            </w:r>
          </w:p>
          <w:p w:rsidR="000A331A" w:rsidRPr="000A331A" w:rsidRDefault="000A331A" w:rsidP="000A331A">
            <w:pPr>
              <w:jc w:val="center"/>
              <w:rPr>
                <w:b/>
              </w:rPr>
            </w:pPr>
            <w:r w:rsidRPr="000A331A">
              <w:rPr>
                <w:b/>
                <w:sz w:val="20"/>
              </w:rPr>
              <w:t xml:space="preserve">  </w:t>
            </w: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Кефир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200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  <w:r w:rsidRPr="000A331A">
              <w:t>Печенье</w:t>
            </w: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28</w:t>
            </w: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  <w:r w:rsidRPr="000A331A">
              <w:rPr>
                <w:sz w:val="28"/>
                <w:szCs w:val="28"/>
              </w:rPr>
              <w:t>42</w:t>
            </w:r>
          </w:p>
        </w:tc>
      </w:tr>
      <w:tr w:rsidR="000A331A" w:rsidRPr="000A331A" w:rsidTr="00F83D58">
        <w:trPr>
          <w:jc w:val="center"/>
        </w:trPr>
        <w:tc>
          <w:tcPr>
            <w:tcW w:w="1023" w:type="dxa"/>
            <w:vMerge/>
          </w:tcPr>
          <w:p w:rsidR="000A331A" w:rsidRPr="000A331A" w:rsidRDefault="000A331A" w:rsidP="000A331A">
            <w:pPr>
              <w:jc w:val="center"/>
            </w:pPr>
          </w:p>
        </w:tc>
        <w:tc>
          <w:tcPr>
            <w:tcW w:w="4550" w:type="dxa"/>
            <w:vAlign w:val="bottom"/>
          </w:tcPr>
          <w:p w:rsidR="000A331A" w:rsidRPr="000A331A" w:rsidRDefault="000A331A" w:rsidP="000A331A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0A331A" w:rsidRPr="000A331A" w:rsidRDefault="000A331A" w:rsidP="000A33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E8"/>
    <w:rsid w:val="000A331A"/>
    <w:rsid w:val="00822711"/>
    <w:rsid w:val="009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022A"/>
  <w15:chartTrackingRefBased/>
  <w15:docId w15:val="{7EE04E95-759C-494F-95F8-5AFFA1E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2025-06-02T07:34:00Z</dcterms:created>
  <dcterms:modified xsi:type="dcterms:W3CDTF">2025-06-02T07:34:00Z</dcterms:modified>
</cp:coreProperties>
</file>